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C52F5" w:rsidRDefault="00F427FF" w:rsidP="000C52F5">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s>
        <w:ind w:left="-180" w:hanging="90"/>
        <w:jc w:val="center"/>
        <w:rPr>
          <w:b/>
          <w:szCs w:val="24"/>
        </w:rPr>
      </w:pPr>
      <w:r w:rsidRPr="00F427FF">
        <w:pict>
          <v:shapetype id="_x0000_t202" coordsize="21600,21600" o:spt="202" path="m,l,21600r21600,l21600,xe">
            <v:stroke joinstyle="miter"/>
            <v:path gradientshapeok="t" o:connecttype="rect"/>
          </v:shapetype>
          <v:shape id="_x0000_s1026" type="#_x0000_t202" style="position:absolute;left:0;text-align:left;margin-left:18pt;margin-top:9pt;width:108pt;height:719.25pt;z-index:251657728;mso-wrap-distance-left:0;mso-wrap-distance-right:0;mso-position-horizontal-relative:page;mso-position-vertical-relative:page" stroked="f">
            <v:fill opacity="0" color2="black"/>
            <v:textbox style="mso-next-textbox:#_x0000_s1026" inset="0,0,0,0">
              <w:txbxContent>
                <w:p w:rsidR="006019F6" w:rsidRDefault="006019F6">
                  <w:pPr>
                    <w:pStyle w:val="DefaultText"/>
                    <w:jc w:val="center"/>
                  </w:pPr>
                </w:p>
                <w:p w:rsidR="006019F6" w:rsidRDefault="00E55428" w:rsidP="00807D7D">
                  <w:pPr>
                    <w:pStyle w:val="DefaultText"/>
                    <w:ind w:left="-180"/>
                    <w:jc w:val="center"/>
                    <w:rPr>
                      <w:rFonts w:ascii="Arial" w:hAnsi="Arial"/>
                      <w:b/>
                      <w:sz w:val="18"/>
                    </w:rPr>
                  </w:pPr>
                  <w:r>
                    <w:rPr>
                      <w:noProof/>
                      <w:lang w:eastAsia="en-US" w:bidi="ar-SA"/>
                    </w:rPr>
                    <w:drawing>
                      <wp:inline distT="0" distB="0" distL="0" distR="0">
                        <wp:extent cx="1276350" cy="13430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76350" cy="1343025"/>
                                </a:xfrm>
                                <a:prstGeom prst="rect">
                                  <a:avLst/>
                                </a:prstGeom>
                                <a:solidFill>
                                  <a:srgbClr val="FFFFFF">
                                    <a:alpha val="0"/>
                                  </a:srgbClr>
                                </a:solidFill>
                                <a:ln w="9525">
                                  <a:noFill/>
                                  <a:miter lim="800000"/>
                                  <a:headEnd/>
                                  <a:tailEnd/>
                                </a:ln>
                              </pic:spPr>
                            </pic:pic>
                          </a:graphicData>
                        </a:graphic>
                      </wp:inline>
                    </w:drawing>
                  </w:r>
                </w:p>
                <w:p w:rsidR="00E91423" w:rsidRDefault="00E91423">
                  <w:pPr>
                    <w:pStyle w:val="DefaultText"/>
                    <w:jc w:val="right"/>
                    <w:rPr>
                      <w:rFonts w:ascii="Arial" w:hAnsi="Arial"/>
                      <w:b/>
                      <w:sz w:val="18"/>
                    </w:rPr>
                  </w:pPr>
                </w:p>
                <w:p w:rsidR="00E10882" w:rsidRDefault="00E10882" w:rsidP="00807D7D">
                  <w:pPr>
                    <w:pStyle w:val="DefaultText"/>
                    <w:tabs>
                      <w:tab w:val="left" w:pos="180"/>
                      <w:tab w:val="left" w:pos="630"/>
                    </w:tabs>
                    <w:jc w:val="right"/>
                    <w:rPr>
                      <w:rFonts w:ascii="Verdana" w:hAnsi="Verdana"/>
                      <w:b/>
                      <w:sz w:val="16"/>
                      <w:szCs w:val="16"/>
                    </w:rPr>
                  </w:pPr>
                </w:p>
                <w:p w:rsidR="00E10882" w:rsidRDefault="00E10882" w:rsidP="00F66C0A">
                  <w:pPr>
                    <w:pStyle w:val="DefaultText"/>
                    <w:tabs>
                      <w:tab w:val="left" w:pos="180"/>
                      <w:tab w:val="left" w:pos="630"/>
                    </w:tabs>
                    <w:ind w:left="-270"/>
                    <w:jc w:val="right"/>
                    <w:rPr>
                      <w:rFonts w:ascii="Verdana" w:hAnsi="Verdana"/>
                      <w:b/>
                      <w:sz w:val="16"/>
                      <w:szCs w:val="16"/>
                    </w:rPr>
                  </w:pPr>
                </w:p>
                <w:p w:rsidR="006019F6" w:rsidRPr="00E10882" w:rsidRDefault="006019F6" w:rsidP="00807D7D">
                  <w:pPr>
                    <w:pStyle w:val="DefaultText"/>
                    <w:tabs>
                      <w:tab w:val="left" w:pos="180"/>
                      <w:tab w:val="left" w:pos="630"/>
                    </w:tabs>
                    <w:jc w:val="right"/>
                    <w:rPr>
                      <w:rFonts w:ascii="Verdana" w:hAnsi="Verdana"/>
                      <w:b/>
                      <w:sz w:val="16"/>
                      <w:szCs w:val="16"/>
                    </w:rPr>
                  </w:pPr>
                  <w:r w:rsidRPr="00E10882">
                    <w:rPr>
                      <w:rFonts w:ascii="Verdana" w:hAnsi="Verdana"/>
                      <w:b/>
                      <w:sz w:val="16"/>
                      <w:szCs w:val="16"/>
                    </w:rPr>
                    <w:t>236 THIRD STREET</w:t>
                  </w:r>
                </w:p>
                <w:p w:rsidR="006019F6" w:rsidRPr="00E10882" w:rsidRDefault="006019F6">
                  <w:pPr>
                    <w:pStyle w:val="DefaultText"/>
                    <w:jc w:val="right"/>
                    <w:rPr>
                      <w:rFonts w:ascii="Verdana" w:hAnsi="Verdana"/>
                      <w:b/>
                      <w:sz w:val="16"/>
                      <w:szCs w:val="16"/>
                      <w:shd w:val="clear" w:color="auto" w:fill="FFFFFF"/>
                    </w:rPr>
                  </w:pPr>
                  <w:r w:rsidRPr="00E10882">
                    <w:rPr>
                      <w:rFonts w:ascii="Verdana" w:hAnsi="Verdana"/>
                      <w:b/>
                      <w:sz w:val="16"/>
                      <w:szCs w:val="16"/>
                    </w:rPr>
                    <w:t>GREENPORT,</w:t>
                  </w:r>
                  <w:r w:rsidRPr="00E10882">
                    <w:rPr>
                      <w:rFonts w:ascii="Verdana" w:hAnsi="Verdana"/>
                      <w:b/>
                      <w:sz w:val="16"/>
                      <w:szCs w:val="16"/>
                      <w:shd w:val="clear" w:color="auto" w:fill="FFFFFF"/>
                    </w:rPr>
                    <w:t xml:space="preserve"> NY 11944</w:t>
                  </w:r>
                </w:p>
                <w:p w:rsidR="006019F6" w:rsidRPr="00E10882" w:rsidRDefault="006019F6">
                  <w:pPr>
                    <w:pStyle w:val="DefaultText"/>
                    <w:jc w:val="right"/>
                    <w:rPr>
                      <w:rFonts w:ascii="Verdana" w:hAnsi="Verdana"/>
                      <w:b/>
                      <w:sz w:val="16"/>
                      <w:szCs w:val="16"/>
                    </w:rPr>
                  </w:pPr>
                </w:p>
                <w:p w:rsidR="006019F6" w:rsidRPr="00E10882" w:rsidRDefault="006019F6">
                  <w:pPr>
                    <w:pStyle w:val="DefaultText"/>
                    <w:jc w:val="right"/>
                    <w:rPr>
                      <w:rFonts w:ascii="Verdana" w:hAnsi="Verdana"/>
                      <w:b/>
                      <w:sz w:val="16"/>
                      <w:szCs w:val="16"/>
                    </w:rPr>
                  </w:pPr>
                </w:p>
                <w:p w:rsidR="006019F6" w:rsidRPr="00E10882" w:rsidRDefault="006019F6">
                  <w:pPr>
                    <w:pStyle w:val="DefaultText"/>
                    <w:jc w:val="right"/>
                    <w:rPr>
                      <w:rFonts w:ascii="Verdana" w:hAnsi="Verdana"/>
                      <w:b/>
                      <w:sz w:val="16"/>
                      <w:szCs w:val="16"/>
                    </w:rPr>
                  </w:pPr>
                  <w:r w:rsidRPr="00E10882">
                    <w:rPr>
                      <w:rFonts w:ascii="Verdana" w:hAnsi="Verdana"/>
                      <w:b/>
                      <w:sz w:val="16"/>
                      <w:szCs w:val="16"/>
                    </w:rPr>
                    <w:t>Tel (631) 477-0248</w:t>
                  </w:r>
                </w:p>
                <w:p w:rsidR="006019F6" w:rsidRPr="00E10882" w:rsidRDefault="006019F6">
                  <w:pPr>
                    <w:pStyle w:val="DefaultText"/>
                    <w:jc w:val="right"/>
                    <w:rPr>
                      <w:rFonts w:ascii="Verdana" w:hAnsi="Verdana"/>
                      <w:b/>
                      <w:sz w:val="16"/>
                      <w:szCs w:val="16"/>
                    </w:rPr>
                  </w:pPr>
                  <w:r w:rsidRPr="00E10882">
                    <w:rPr>
                      <w:rFonts w:ascii="Verdana" w:hAnsi="Verdana"/>
                      <w:b/>
                      <w:sz w:val="16"/>
                      <w:szCs w:val="16"/>
                    </w:rPr>
                    <w:t>Fax:  (631) 477-1877</w:t>
                  </w:r>
                </w:p>
                <w:p w:rsidR="006019F6" w:rsidRPr="00E10882" w:rsidRDefault="006019F6">
                  <w:pPr>
                    <w:pStyle w:val="DefaultText"/>
                    <w:jc w:val="right"/>
                    <w:rPr>
                      <w:rFonts w:ascii="Verdana" w:hAnsi="Verdana"/>
                      <w:sz w:val="16"/>
                      <w:szCs w:val="16"/>
                    </w:rPr>
                  </w:pPr>
                </w:p>
                <w:p w:rsidR="00D14F83" w:rsidRPr="00E10882" w:rsidRDefault="00D14F83">
                  <w:pPr>
                    <w:pStyle w:val="DefaultText"/>
                    <w:jc w:val="right"/>
                    <w:rPr>
                      <w:rFonts w:ascii="Verdana" w:hAnsi="Verdana"/>
                      <w:sz w:val="16"/>
                      <w:szCs w:val="16"/>
                    </w:rPr>
                  </w:pPr>
                </w:p>
                <w:p w:rsidR="006019F6" w:rsidRPr="00E10882" w:rsidRDefault="006019F6">
                  <w:pPr>
                    <w:pStyle w:val="DefaultText"/>
                    <w:jc w:val="right"/>
                    <w:rPr>
                      <w:rFonts w:ascii="Verdana" w:hAnsi="Verdana"/>
                      <w:b/>
                      <w:sz w:val="16"/>
                      <w:szCs w:val="16"/>
                    </w:rPr>
                  </w:pPr>
                  <w:r w:rsidRPr="00E10882">
                    <w:rPr>
                      <w:rFonts w:ascii="Verdana" w:hAnsi="Verdana"/>
                      <w:b/>
                      <w:sz w:val="16"/>
                      <w:szCs w:val="16"/>
                    </w:rPr>
                    <w:t>MAYOR</w:t>
                  </w:r>
                </w:p>
                <w:p w:rsidR="006019F6" w:rsidRPr="00E10882" w:rsidRDefault="006019F6">
                  <w:pPr>
                    <w:pStyle w:val="DefaultText"/>
                    <w:jc w:val="right"/>
                    <w:rPr>
                      <w:rFonts w:ascii="Verdana" w:hAnsi="Verdana"/>
                      <w:b/>
                      <w:sz w:val="16"/>
                      <w:szCs w:val="16"/>
                    </w:rPr>
                  </w:pPr>
                  <w:r w:rsidRPr="00E10882">
                    <w:rPr>
                      <w:rFonts w:ascii="Verdana" w:hAnsi="Verdana"/>
                      <w:b/>
                      <w:sz w:val="16"/>
                      <w:szCs w:val="16"/>
                    </w:rPr>
                    <w:t>DAVID NYCE</w:t>
                  </w:r>
                </w:p>
                <w:p w:rsidR="006019F6" w:rsidRPr="00E10882" w:rsidRDefault="006019F6">
                  <w:pPr>
                    <w:pStyle w:val="DefaultText"/>
                    <w:jc w:val="right"/>
                    <w:rPr>
                      <w:rFonts w:ascii="Verdana" w:hAnsi="Verdana"/>
                      <w:b/>
                      <w:sz w:val="16"/>
                      <w:szCs w:val="16"/>
                    </w:rPr>
                  </w:pPr>
                  <w:r w:rsidRPr="00E10882">
                    <w:rPr>
                      <w:rFonts w:ascii="Verdana" w:hAnsi="Verdana"/>
                      <w:b/>
                      <w:sz w:val="16"/>
                      <w:szCs w:val="16"/>
                    </w:rPr>
                    <w:t>Ext 215</w:t>
                  </w:r>
                </w:p>
                <w:p w:rsidR="006019F6" w:rsidRPr="00E10882" w:rsidRDefault="006019F6">
                  <w:pPr>
                    <w:pStyle w:val="DefaultText"/>
                    <w:jc w:val="right"/>
                    <w:rPr>
                      <w:rFonts w:ascii="Verdana" w:hAnsi="Verdana"/>
                      <w:sz w:val="16"/>
                      <w:szCs w:val="16"/>
                    </w:rPr>
                  </w:pPr>
                </w:p>
                <w:p w:rsidR="006019F6" w:rsidRPr="00E10882" w:rsidRDefault="006019F6">
                  <w:pPr>
                    <w:pStyle w:val="DefaultText"/>
                    <w:jc w:val="right"/>
                    <w:rPr>
                      <w:rFonts w:ascii="Verdana" w:hAnsi="Verdana"/>
                      <w:sz w:val="16"/>
                      <w:szCs w:val="16"/>
                    </w:rPr>
                  </w:pPr>
                </w:p>
                <w:p w:rsidR="006019F6" w:rsidRPr="00E10882" w:rsidRDefault="006019F6">
                  <w:pPr>
                    <w:pStyle w:val="DefaultText"/>
                    <w:jc w:val="right"/>
                    <w:rPr>
                      <w:rFonts w:ascii="Verdana" w:hAnsi="Verdana"/>
                      <w:b/>
                      <w:sz w:val="16"/>
                      <w:szCs w:val="16"/>
                    </w:rPr>
                  </w:pPr>
                  <w:r w:rsidRPr="00E10882">
                    <w:rPr>
                      <w:rFonts w:ascii="Verdana" w:hAnsi="Verdana"/>
                      <w:b/>
                      <w:sz w:val="16"/>
                      <w:szCs w:val="16"/>
                    </w:rPr>
                    <w:t>TRUSTEES</w:t>
                  </w:r>
                </w:p>
                <w:p w:rsidR="006019F6" w:rsidRPr="00E10882" w:rsidRDefault="006019F6">
                  <w:pPr>
                    <w:pStyle w:val="DefaultText"/>
                    <w:jc w:val="right"/>
                    <w:rPr>
                      <w:rFonts w:ascii="Verdana" w:hAnsi="Verdana"/>
                      <w:caps/>
                      <w:sz w:val="16"/>
                      <w:szCs w:val="16"/>
                      <w:shd w:val="clear" w:color="auto" w:fill="FFFFFF"/>
                    </w:rPr>
                  </w:pPr>
                  <w:r w:rsidRPr="00E10882">
                    <w:rPr>
                      <w:rFonts w:ascii="Verdana" w:hAnsi="Verdana"/>
                      <w:caps/>
                      <w:sz w:val="16"/>
                      <w:szCs w:val="16"/>
                    </w:rPr>
                    <w:t xml:space="preserve">George </w:t>
                  </w:r>
                  <w:r w:rsidRPr="00E10882">
                    <w:rPr>
                      <w:rFonts w:ascii="Verdana" w:hAnsi="Verdana"/>
                      <w:caps/>
                      <w:sz w:val="16"/>
                      <w:szCs w:val="16"/>
                      <w:shd w:val="clear" w:color="auto" w:fill="FFFFFF"/>
                    </w:rPr>
                    <w:t>HubbaRd, Jr.</w:t>
                  </w:r>
                </w:p>
                <w:p w:rsidR="006019F6" w:rsidRPr="00E10882" w:rsidRDefault="006019F6">
                  <w:pPr>
                    <w:pStyle w:val="DefaultText"/>
                    <w:jc w:val="right"/>
                    <w:rPr>
                      <w:rFonts w:ascii="Verdana" w:hAnsi="Verdana"/>
                      <w:caps/>
                      <w:sz w:val="16"/>
                      <w:szCs w:val="16"/>
                      <w:shd w:val="clear" w:color="auto" w:fill="FFFFFF"/>
                    </w:rPr>
                  </w:pPr>
                  <w:r w:rsidRPr="00E10882">
                    <w:rPr>
                      <w:rFonts w:ascii="Verdana" w:hAnsi="Verdana"/>
                      <w:caps/>
                      <w:sz w:val="16"/>
                      <w:szCs w:val="16"/>
                    </w:rPr>
                    <w:t xml:space="preserve">Deputy </w:t>
                  </w:r>
                  <w:r w:rsidRPr="00E10882">
                    <w:rPr>
                      <w:rFonts w:ascii="Verdana" w:hAnsi="Verdana"/>
                      <w:caps/>
                      <w:sz w:val="16"/>
                      <w:szCs w:val="16"/>
                      <w:shd w:val="clear" w:color="auto" w:fill="FFFFFF"/>
                    </w:rPr>
                    <w:t>mayOR</w:t>
                  </w:r>
                </w:p>
                <w:p w:rsidR="006019F6" w:rsidRPr="00E10882" w:rsidRDefault="006019F6">
                  <w:pPr>
                    <w:pStyle w:val="DefaultText"/>
                    <w:jc w:val="right"/>
                    <w:rPr>
                      <w:rFonts w:ascii="Verdana" w:hAnsi="Verdana"/>
                      <w:caps/>
                      <w:sz w:val="16"/>
                      <w:szCs w:val="16"/>
                    </w:rPr>
                  </w:pPr>
                </w:p>
                <w:p w:rsidR="006019F6" w:rsidRPr="00E10882" w:rsidRDefault="006019F6">
                  <w:pPr>
                    <w:pStyle w:val="DefaultText"/>
                    <w:jc w:val="right"/>
                    <w:rPr>
                      <w:rFonts w:ascii="Verdana" w:hAnsi="Verdana"/>
                      <w:caps/>
                      <w:sz w:val="16"/>
                      <w:szCs w:val="16"/>
                      <w:shd w:val="clear" w:color="auto" w:fill="FFFFFF"/>
                    </w:rPr>
                  </w:pPr>
                  <w:r w:rsidRPr="00E10882">
                    <w:rPr>
                      <w:rFonts w:ascii="Verdana" w:hAnsi="Verdana"/>
                      <w:caps/>
                      <w:sz w:val="16"/>
                      <w:szCs w:val="16"/>
                    </w:rPr>
                    <w:t xml:space="preserve">DAVID </w:t>
                  </w:r>
                  <w:r w:rsidRPr="00E10882">
                    <w:rPr>
                      <w:rFonts w:ascii="Verdana" w:hAnsi="Verdana"/>
                      <w:caps/>
                      <w:sz w:val="16"/>
                      <w:szCs w:val="16"/>
                      <w:shd w:val="clear" w:color="auto" w:fill="FFFFFF"/>
                    </w:rPr>
                    <w:t>MURRAY</w:t>
                  </w:r>
                </w:p>
                <w:p w:rsidR="006019F6" w:rsidRPr="00E10882" w:rsidRDefault="006019F6">
                  <w:pPr>
                    <w:pStyle w:val="DefaultText"/>
                    <w:jc w:val="right"/>
                    <w:rPr>
                      <w:rFonts w:ascii="Verdana" w:hAnsi="Verdana"/>
                      <w:caps/>
                      <w:sz w:val="16"/>
                      <w:szCs w:val="16"/>
                    </w:rPr>
                  </w:pPr>
                  <w:r w:rsidRPr="00E10882">
                    <w:rPr>
                      <w:rFonts w:ascii="Verdana" w:hAnsi="Verdana"/>
                      <w:caps/>
                      <w:sz w:val="16"/>
                      <w:szCs w:val="16"/>
                    </w:rPr>
                    <w:t>MARY BESS PHILLIPS</w:t>
                  </w:r>
                </w:p>
                <w:p w:rsidR="006019F6" w:rsidRPr="00E10882" w:rsidRDefault="006019F6">
                  <w:pPr>
                    <w:pStyle w:val="DefaultText"/>
                    <w:jc w:val="right"/>
                    <w:rPr>
                      <w:rFonts w:ascii="Verdana" w:hAnsi="Verdana"/>
                      <w:caps/>
                      <w:sz w:val="16"/>
                      <w:szCs w:val="16"/>
                    </w:rPr>
                  </w:pPr>
                  <w:r w:rsidRPr="00E10882">
                    <w:rPr>
                      <w:rFonts w:ascii="Verdana" w:hAnsi="Verdana"/>
                      <w:caps/>
                      <w:sz w:val="16"/>
                      <w:szCs w:val="16"/>
                    </w:rPr>
                    <w:t>JUILIA ROBINs</w:t>
                  </w:r>
                </w:p>
                <w:p w:rsidR="006019F6" w:rsidRPr="00E10882" w:rsidRDefault="006019F6">
                  <w:pPr>
                    <w:pStyle w:val="DefaultText"/>
                    <w:jc w:val="right"/>
                    <w:rPr>
                      <w:rFonts w:ascii="Verdana" w:hAnsi="Verdana"/>
                      <w:caps/>
                      <w:sz w:val="16"/>
                      <w:szCs w:val="16"/>
                    </w:rPr>
                  </w:pPr>
                </w:p>
                <w:p w:rsidR="00E10882" w:rsidRDefault="00E10882">
                  <w:pPr>
                    <w:pStyle w:val="DefaultText"/>
                    <w:jc w:val="right"/>
                    <w:rPr>
                      <w:rFonts w:ascii="Verdana" w:hAnsi="Verdana"/>
                      <w:b/>
                      <w:caps/>
                      <w:sz w:val="16"/>
                      <w:szCs w:val="16"/>
                    </w:rPr>
                  </w:pPr>
                </w:p>
                <w:p w:rsidR="006019F6" w:rsidRPr="00E10882" w:rsidRDefault="006019F6">
                  <w:pPr>
                    <w:pStyle w:val="DefaultText"/>
                    <w:jc w:val="right"/>
                    <w:rPr>
                      <w:rFonts w:ascii="Verdana" w:hAnsi="Verdana"/>
                      <w:b/>
                      <w:caps/>
                      <w:sz w:val="16"/>
                      <w:szCs w:val="16"/>
                    </w:rPr>
                  </w:pPr>
                  <w:r w:rsidRPr="00E10882">
                    <w:rPr>
                      <w:rFonts w:ascii="Verdana" w:hAnsi="Verdana"/>
                      <w:b/>
                      <w:caps/>
                      <w:sz w:val="16"/>
                      <w:szCs w:val="16"/>
                    </w:rPr>
                    <w:t>CL</w:t>
                  </w:r>
                  <w:r w:rsidR="00E91423" w:rsidRPr="00E10882">
                    <w:rPr>
                      <w:rFonts w:ascii="Verdana" w:hAnsi="Verdana"/>
                      <w:b/>
                      <w:caps/>
                      <w:sz w:val="16"/>
                      <w:szCs w:val="16"/>
                    </w:rPr>
                    <w:t>E</w:t>
                  </w:r>
                  <w:r w:rsidRPr="00E10882">
                    <w:rPr>
                      <w:rFonts w:ascii="Verdana" w:hAnsi="Verdana"/>
                      <w:b/>
                      <w:caps/>
                      <w:sz w:val="16"/>
                      <w:szCs w:val="16"/>
                    </w:rPr>
                    <w:t>RK</w:t>
                  </w:r>
                </w:p>
                <w:p w:rsidR="006019F6" w:rsidRPr="00E10882" w:rsidRDefault="006019F6">
                  <w:pPr>
                    <w:pStyle w:val="DefaultText"/>
                    <w:jc w:val="right"/>
                    <w:rPr>
                      <w:rFonts w:ascii="Verdana" w:hAnsi="Verdana"/>
                      <w:caps/>
                      <w:sz w:val="16"/>
                      <w:szCs w:val="16"/>
                      <w:shd w:val="clear" w:color="auto" w:fill="FFFFFF"/>
                    </w:rPr>
                  </w:pPr>
                  <w:r w:rsidRPr="00E10882">
                    <w:rPr>
                      <w:rFonts w:ascii="Verdana" w:hAnsi="Verdana"/>
                      <w:caps/>
                      <w:sz w:val="16"/>
                      <w:szCs w:val="16"/>
                    </w:rPr>
                    <w:t>SYLVIA</w:t>
                  </w:r>
                  <w:r w:rsidRPr="00E10882">
                    <w:rPr>
                      <w:rFonts w:ascii="Verdana" w:hAnsi="Verdana"/>
                      <w:caps/>
                      <w:sz w:val="16"/>
                      <w:szCs w:val="16"/>
                      <w:shd w:val="clear" w:color="auto" w:fill="FFFFFF"/>
                    </w:rPr>
                    <w:t xml:space="preserve"> lazzari</w:t>
                  </w:r>
                  <w:r w:rsidR="000C52F5">
                    <w:rPr>
                      <w:rFonts w:ascii="Verdana" w:hAnsi="Verdana"/>
                      <w:caps/>
                      <w:sz w:val="16"/>
                      <w:szCs w:val="16"/>
                      <w:shd w:val="clear" w:color="auto" w:fill="FFFFFF"/>
                    </w:rPr>
                    <w:t xml:space="preserve"> </w:t>
                  </w:r>
                  <w:r w:rsidRPr="00E10882">
                    <w:rPr>
                      <w:rFonts w:ascii="Verdana" w:hAnsi="Verdana"/>
                      <w:caps/>
                      <w:sz w:val="16"/>
                      <w:szCs w:val="16"/>
                      <w:shd w:val="clear" w:color="auto" w:fill="FFFFFF"/>
                    </w:rPr>
                    <w:t>PIRILLO,</w:t>
                  </w:r>
                  <w:r w:rsidR="00E91423" w:rsidRPr="00E10882">
                    <w:rPr>
                      <w:rFonts w:ascii="Verdana" w:hAnsi="Verdana"/>
                      <w:caps/>
                      <w:sz w:val="16"/>
                      <w:szCs w:val="16"/>
                      <w:shd w:val="clear" w:color="auto" w:fill="FFFFFF"/>
                    </w:rPr>
                    <w:t xml:space="preserve"> </w:t>
                  </w:r>
                  <w:r w:rsidRPr="00E10882">
                    <w:rPr>
                      <w:rFonts w:ascii="Verdana" w:hAnsi="Verdana"/>
                      <w:caps/>
                      <w:sz w:val="16"/>
                      <w:szCs w:val="16"/>
                      <w:shd w:val="clear" w:color="auto" w:fill="FFFFFF"/>
                    </w:rPr>
                    <w:t>rmc</w:t>
                  </w:r>
                </w:p>
                <w:p w:rsidR="006019F6" w:rsidRPr="00E10882" w:rsidRDefault="006019F6">
                  <w:pPr>
                    <w:pStyle w:val="DefaultText"/>
                    <w:jc w:val="right"/>
                    <w:rPr>
                      <w:rFonts w:ascii="Verdana" w:hAnsi="Verdana"/>
                      <w:caps/>
                      <w:sz w:val="16"/>
                      <w:szCs w:val="16"/>
                    </w:rPr>
                  </w:pPr>
                  <w:r w:rsidRPr="00E10882">
                    <w:rPr>
                      <w:rFonts w:ascii="Verdana" w:hAnsi="Verdana"/>
                      <w:caps/>
                      <w:sz w:val="16"/>
                      <w:szCs w:val="16"/>
                    </w:rPr>
                    <w:t>Ext 206</w:t>
                  </w:r>
                </w:p>
                <w:p w:rsidR="006019F6" w:rsidRPr="00E10882" w:rsidRDefault="006019F6">
                  <w:pPr>
                    <w:pStyle w:val="DefaultText"/>
                    <w:jc w:val="right"/>
                    <w:rPr>
                      <w:rFonts w:ascii="Verdana" w:hAnsi="Verdana"/>
                      <w:caps/>
                      <w:sz w:val="16"/>
                      <w:szCs w:val="16"/>
                    </w:rPr>
                  </w:pPr>
                </w:p>
                <w:p w:rsidR="00E10882" w:rsidRDefault="00E10882">
                  <w:pPr>
                    <w:pStyle w:val="DefaultText"/>
                    <w:jc w:val="right"/>
                    <w:rPr>
                      <w:rFonts w:ascii="Verdana" w:hAnsi="Verdana"/>
                      <w:b/>
                      <w:caps/>
                      <w:sz w:val="16"/>
                      <w:szCs w:val="16"/>
                    </w:rPr>
                  </w:pPr>
                </w:p>
                <w:p w:rsidR="006019F6" w:rsidRPr="00E10882" w:rsidRDefault="006019F6">
                  <w:pPr>
                    <w:pStyle w:val="DefaultText"/>
                    <w:jc w:val="right"/>
                    <w:rPr>
                      <w:rFonts w:ascii="Verdana" w:hAnsi="Verdana"/>
                      <w:b/>
                      <w:caps/>
                      <w:sz w:val="16"/>
                      <w:szCs w:val="16"/>
                    </w:rPr>
                  </w:pPr>
                  <w:r w:rsidRPr="00E10882">
                    <w:rPr>
                      <w:rFonts w:ascii="Verdana" w:hAnsi="Verdana"/>
                      <w:b/>
                      <w:caps/>
                      <w:sz w:val="16"/>
                      <w:szCs w:val="16"/>
                    </w:rPr>
                    <w:t>Treasurer</w:t>
                  </w:r>
                </w:p>
                <w:p w:rsidR="006019F6" w:rsidRPr="00E10882" w:rsidRDefault="006019F6">
                  <w:pPr>
                    <w:pStyle w:val="DefaultText"/>
                    <w:jc w:val="right"/>
                    <w:rPr>
                      <w:rFonts w:ascii="Verdana" w:hAnsi="Verdana"/>
                      <w:caps/>
                      <w:sz w:val="16"/>
                      <w:szCs w:val="16"/>
                    </w:rPr>
                  </w:pPr>
                  <w:r w:rsidRPr="00E10882">
                    <w:rPr>
                      <w:rFonts w:ascii="Verdana" w:hAnsi="Verdana"/>
                      <w:caps/>
                      <w:sz w:val="16"/>
                      <w:szCs w:val="16"/>
                    </w:rPr>
                    <w:t>Charlene kagel, c.p.a.</w:t>
                  </w:r>
                </w:p>
                <w:p w:rsidR="006019F6" w:rsidRPr="00E10882" w:rsidRDefault="006019F6">
                  <w:pPr>
                    <w:pStyle w:val="DefaultText"/>
                    <w:jc w:val="right"/>
                    <w:rPr>
                      <w:rFonts w:ascii="Verdana" w:hAnsi="Verdana"/>
                      <w:caps/>
                      <w:sz w:val="16"/>
                      <w:szCs w:val="16"/>
                    </w:rPr>
                  </w:pPr>
                  <w:r w:rsidRPr="00E10882">
                    <w:rPr>
                      <w:rFonts w:ascii="Verdana" w:hAnsi="Verdana"/>
                      <w:caps/>
                      <w:sz w:val="16"/>
                      <w:szCs w:val="16"/>
                    </w:rPr>
                    <w:t>Ext 217</w:t>
                  </w:r>
                </w:p>
                <w:p w:rsidR="006019F6" w:rsidRPr="00E10882" w:rsidRDefault="006019F6">
                  <w:pPr>
                    <w:pStyle w:val="DefaultText"/>
                    <w:jc w:val="right"/>
                    <w:rPr>
                      <w:rFonts w:ascii="Verdana" w:hAnsi="Verdana"/>
                      <w:caps/>
                      <w:sz w:val="16"/>
                      <w:szCs w:val="16"/>
                    </w:rPr>
                  </w:pPr>
                </w:p>
                <w:p w:rsidR="00E10882" w:rsidRDefault="00E10882">
                  <w:pPr>
                    <w:pStyle w:val="DefaultText"/>
                    <w:jc w:val="right"/>
                    <w:rPr>
                      <w:rFonts w:ascii="Verdana" w:hAnsi="Verdana"/>
                      <w:b/>
                      <w:caps/>
                      <w:sz w:val="16"/>
                      <w:szCs w:val="16"/>
                    </w:rPr>
                  </w:pPr>
                </w:p>
                <w:p w:rsidR="006019F6" w:rsidRPr="00E10882" w:rsidRDefault="006019F6">
                  <w:pPr>
                    <w:pStyle w:val="DefaultText"/>
                    <w:jc w:val="right"/>
                    <w:rPr>
                      <w:rFonts w:ascii="Verdana" w:hAnsi="Verdana"/>
                      <w:b/>
                      <w:caps/>
                      <w:sz w:val="16"/>
                      <w:szCs w:val="16"/>
                    </w:rPr>
                  </w:pPr>
                  <w:r w:rsidRPr="00E10882">
                    <w:rPr>
                      <w:rFonts w:ascii="Verdana" w:hAnsi="Verdana"/>
                      <w:b/>
                      <w:caps/>
                      <w:sz w:val="16"/>
                      <w:szCs w:val="16"/>
                    </w:rPr>
                    <w:t>Village administrator</w:t>
                  </w:r>
                </w:p>
                <w:p w:rsidR="006019F6" w:rsidRPr="00E10882" w:rsidRDefault="006019F6">
                  <w:pPr>
                    <w:pStyle w:val="DefaultText"/>
                    <w:jc w:val="right"/>
                    <w:rPr>
                      <w:rFonts w:ascii="Verdana" w:hAnsi="Verdana"/>
                      <w:caps/>
                      <w:sz w:val="16"/>
                      <w:szCs w:val="16"/>
                    </w:rPr>
                  </w:pPr>
                  <w:r w:rsidRPr="00E10882">
                    <w:rPr>
                      <w:rFonts w:ascii="Verdana" w:hAnsi="Verdana"/>
                      <w:caps/>
                      <w:sz w:val="16"/>
                      <w:szCs w:val="16"/>
                    </w:rPr>
                    <w:t>David abatelli</w:t>
                  </w:r>
                </w:p>
                <w:p w:rsidR="006019F6" w:rsidRPr="00E10882" w:rsidRDefault="006019F6">
                  <w:pPr>
                    <w:pStyle w:val="DefaultText"/>
                    <w:jc w:val="right"/>
                    <w:rPr>
                      <w:rFonts w:ascii="Verdana" w:hAnsi="Verdana"/>
                      <w:caps/>
                      <w:sz w:val="16"/>
                      <w:szCs w:val="16"/>
                    </w:rPr>
                  </w:pPr>
                  <w:r w:rsidRPr="00E10882">
                    <w:rPr>
                      <w:rFonts w:ascii="Verdana" w:hAnsi="Verdana"/>
                      <w:caps/>
                      <w:sz w:val="16"/>
                      <w:szCs w:val="16"/>
                    </w:rPr>
                    <w:t>EXT 209</w:t>
                  </w:r>
                </w:p>
                <w:p w:rsidR="006019F6" w:rsidRPr="00E10882" w:rsidRDefault="006019F6">
                  <w:pPr>
                    <w:pStyle w:val="DefaultText"/>
                    <w:jc w:val="right"/>
                    <w:rPr>
                      <w:rFonts w:ascii="Verdana" w:hAnsi="Verdana"/>
                      <w:caps/>
                      <w:sz w:val="16"/>
                      <w:szCs w:val="16"/>
                    </w:rPr>
                  </w:pPr>
                </w:p>
                <w:p w:rsidR="006019F6" w:rsidRPr="00E10882" w:rsidRDefault="006019F6">
                  <w:pPr>
                    <w:pStyle w:val="DefaultText"/>
                    <w:jc w:val="right"/>
                    <w:rPr>
                      <w:rFonts w:ascii="Arial" w:hAnsi="Arial"/>
                      <w:caps/>
                      <w:sz w:val="16"/>
                      <w:szCs w:val="16"/>
                    </w:rPr>
                  </w:pPr>
                </w:p>
                <w:p w:rsidR="006019F6" w:rsidRPr="00E10882" w:rsidRDefault="006019F6">
                  <w:pPr>
                    <w:pStyle w:val="DefaultText"/>
                    <w:jc w:val="right"/>
                    <w:rPr>
                      <w:rFonts w:ascii="Arial" w:hAnsi="Arial"/>
                      <w:caps/>
                      <w:sz w:val="16"/>
                      <w:szCs w:val="16"/>
                    </w:rPr>
                  </w:pPr>
                </w:p>
                <w:p w:rsidR="006019F6" w:rsidRPr="00E10882" w:rsidRDefault="006019F6">
                  <w:pPr>
                    <w:pStyle w:val="DefaultText"/>
                    <w:jc w:val="right"/>
                    <w:rPr>
                      <w:rFonts w:ascii="Verdana" w:hAnsi="Verdana"/>
                      <w:b/>
                      <w:caps/>
                      <w:sz w:val="16"/>
                      <w:szCs w:val="16"/>
                    </w:rPr>
                  </w:pPr>
                  <w:r w:rsidRPr="00E10882">
                    <w:rPr>
                      <w:rFonts w:ascii="Verdana" w:hAnsi="Verdana"/>
                      <w:b/>
                      <w:caps/>
                      <w:sz w:val="16"/>
                      <w:szCs w:val="16"/>
                    </w:rPr>
                    <w:t>UTILITIES district superintendent</w:t>
                  </w:r>
                </w:p>
                <w:p w:rsidR="006019F6" w:rsidRPr="00E10882" w:rsidRDefault="00807D7D">
                  <w:pPr>
                    <w:pStyle w:val="DefaultText"/>
                    <w:jc w:val="right"/>
                    <w:rPr>
                      <w:rFonts w:ascii="Verdana" w:hAnsi="Verdana"/>
                      <w:caps/>
                      <w:sz w:val="16"/>
                      <w:szCs w:val="16"/>
                      <w:shd w:val="clear" w:color="auto" w:fill="FFFFFF"/>
                    </w:rPr>
                  </w:pPr>
                  <w:r w:rsidRPr="00E10882">
                    <w:rPr>
                      <w:rFonts w:ascii="Verdana" w:hAnsi="Verdana"/>
                      <w:caps/>
                      <w:sz w:val="16"/>
                      <w:szCs w:val="16"/>
                    </w:rPr>
                    <w:t>JOHN W, NAYLOR, JR., P.E.</w:t>
                  </w:r>
                  <w:r w:rsidR="006019F6" w:rsidRPr="00E10882">
                    <w:rPr>
                      <w:rFonts w:ascii="Verdana" w:hAnsi="Verdana"/>
                      <w:caps/>
                      <w:sz w:val="16"/>
                      <w:szCs w:val="16"/>
                    </w:rPr>
                    <w:t xml:space="preserve"> Ext</w:t>
                  </w:r>
                  <w:r w:rsidR="006019F6" w:rsidRPr="00E10882">
                    <w:rPr>
                      <w:rFonts w:ascii="Verdana" w:hAnsi="Verdana"/>
                      <w:caps/>
                      <w:sz w:val="16"/>
                      <w:szCs w:val="16"/>
                      <w:shd w:val="clear" w:color="auto" w:fill="FFFFFF"/>
                    </w:rPr>
                    <w:t xml:space="preserve"> 202</w:t>
                  </w:r>
                </w:p>
                <w:p w:rsidR="006019F6" w:rsidRPr="00E10882" w:rsidRDefault="006019F6">
                  <w:pPr>
                    <w:pStyle w:val="DefaultText"/>
                    <w:jc w:val="right"/>
                    <w:rPr>
                      <w:rFonts w:ascii="Arial" w:hAnsi="Arial"/>
                      <w:caps/>
                      <w:sz w:val="16"/>
                      <w:szCs w:val="16"/>
                    </w:rPr>
                  </w:pPr>
                </w:p>
                <w:p w:rsidR="006019F6" w:rsidRPr="00E10882" w:rsidRDefault="00D14F83">
                  <w:pPr>
                    <w:pStyle w:val="DefaultText"/>
                    <w:jc w:val="right"/>
                    <w:rPr>
                      <w:rFonts w:ascii="Arabic Typesetting" w:hAnsi="Arabic Typesetting"/>
                      <w:b/>
                      <w:caps/>
                    </w:rPr>
                  </w:pPr>
                  <w:r w:rsidRPr="00E10882">
                    <w:rPr>
                      <w:rFonts w:ascii="Arabic Typesetting" w:hAnsi="Arabic Typesetting"/>
                      <w:b/>
                      <w:caps/>
                    </w:rPr>
                    <w:tab/>
                  </w:r>
                </w:p>
              </w:txbxContent>
            </v:textbox>
            <w10:wrap type="square" side="largest" anchorx="page" anchory="page"/>
          </v:shape>
        </w:pict>
      </w:r>
      <w:bookmarkStart w:id="0" w:name="-GoBack1"/>
      <w:bookmarkEnd w:id="0"/>
    </w:p>
    <w:p w:rsidR="000C52F5" w:rsidRPr="000C52F5" w:rsidRDefault="000C52F5" w:rsidP="000C52F5">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s>
        <w:ind w:left="-180" w:hanging="90"/>
        <w:jc w:val="center"/>
        <w:rPr>
          <w:rFonts w:ascii="Times New Roman" w:hAnsi="Times New Roman"/>
        </w:rPr>
      </w:pPr>
      <w:r w:rsidRPr="000C52F5">
        <w:rPr>
          <w:rFonts w:ascii="Times New Roman" w:hAnsi="Times New Roman"/>
          <w:b/>
          <w:szCs w:val="24"/>
        </w:rPr>
        <w:t>VILLAGE OF GREENPORT PLANNING BOARD</w:t>
      </w:r>
    </w:p>
    <w:p w:rsidR="000C52F5" w:rsidRDefault="000C52F5" w:rsidP="000C52F5">
      <w:pPr>
        <w:jc w:val="center"/>
        <w:rPr>
          <w:sz w:val="24"/>
          <w:szCs w:val="24"/>
        </w:rPr>
      </w:pPr>
    </w:p>
    <w:p w:rsidR="000C52F5" w:rsidRDefault="000C52F5" w:rsidP="000C52F5">
      <w:pPr>
        <w:ind w:left="-270"/>
        <w:jc w:val="center"/>
        <w:rPr>
          <w:sz w:val="24"/>
          <w:szCs w:val="24"/>
        </w:rPr>
      </w:pPr>
      <w:r>
        <w:rPr>
          <w:sz w:val="24"/>
          <w:szCs w:val="24"/>
        </w:rPr>
        <w:t>Aug 1, 2013</w:t>
      </w:r>
    </w:p>
    <w:p w:rsidR="000C52F5" w:rsidRDefault="000C52F5" w:rsidP="000C52F5">
      <w:pPr>
        <w:ind w:left="360"/>
        <w:jc w:val="center"/>
        <w:rPr>
          <w:sz w:val="24"/>
          <w:szCs w:val="24"/>
        </w:rPr>
      </w:pPr>
      <w:r>
        <w:rPr>
          <w:sz w:val="24"/>
          <w:szCs w:val="24"/>
        </w:rPr>
        <w:t>Third Street Firehouse; 5:00PM</w:t>
      </w:r>
    </w:p>
    <w:p w:rsidR="000C52F5" w:rsidRDefault="000C52F5" w:rsidP="000C52F5">
      <w:pPr>
        <w:jc w:val="center"/>
        <w:rPr>
          <w:sz w:val="24"/>
          <w:szCs w:val="24"/>
        </w:rPr>
      </w:pPr>
      <w:r>
        <w:rPr>
          <w:sz w:val="24"/>
          <w:szCs w:val="24"/>
        </w:rPr>
        <w:t>Regular Session Agenda</w:t>
      </w:r>
    </w:p>
    <w:p w:rsidR="000C52F5" w:rsidRDefault="000C52F5" w:rsidP="000C52F5">
      <w:pPr>
        <w:ind w:left="-270"/>
        <w:jc w:val="center"/>
        <w:rPr>
          <w:sz w:val="24"/>
          <w:szCs w:val="24"/>
        </w:rPr>
      </w:pPr>
    </w:p>
    <w:p w:rsidR="000C52F5" w:rsidRDefault="000C52F5" w:rsidP="000C52F5">
      <w:pPr>
        <w:rPr>
          <w:sz w:val="24"/>
          <w:szCs w:val="24"/>
        </w:rPr>
      </w:pPr>
    </w:p>
    <w:p w:rsidR="000C52F5" w:rsidRDefault="000C52F5" w:rsidP="000C52F5">
      <w:pPr>
        <w:ind w:left="360"/>
        <w:rPr>
          <w:sz w:val="24"/>
          <w:szCs w:val="24"/>
        </w:rPr>
      </w:pPr>
      <w:r w:rsidRPr="00602CC5">
        <w:rPr>
          <w:b/>
          <w:sz w:val="24"/>
          <w:szCs w:val="24"/>
        </w:rPr>
        <w:t>Item #1</w:t>
      </w:r>
      <w:r>
        <w:rPr>
          <w:sz w:val="24"/>
          <w:szCs w:val="24"/>
        </w:rPr>
        <w:t>.  Motion to table the site plan application for a subdivision at 221 Fifth Ave. for James Olinkiewicz.  The subdivision requires a variance and will be heard by the Zoning Board of Appeals.  The Zoning Board of Appeals has requested the Planning Board comment on issues the Board may identify regarding the proposed site plan.  The Planning Board will table further discussion until completion of the Zoning Board of Appeals decision on the requested variances. The site is identified as</w:t>
      </w:r>
    </w:p>
    <w:p w:rsidR="000C52F5" w:rsidRDefault="000C52F5" w:rsidP="000C52F5">
      <w:pPr>
        <w:ind w:left="360"/>
        <w:rPr>
          <w:sz w:val="24"/>
          <w:szCs w:val="24"/>
        </w:rPr>
      </w:pPr>
      <w:r>
        <w:rPr>
          <w:sz w:val="24"/>
          <w:szCs w:val="24"/>
        </w:rPr>
        <w:t>SCTM # 1001-4.-4-29.</w:t>
      </w:r>
    </w:p>
    <w:p w:rsidR="000C52F5" w:rsidRDefault="000C52F5" w:rsidP="000C52F5">
      <w:pPr>
        <w:ind w:firstLine="360"/>
        <w:rPr>
          <w:noProof/>
          <w:sz w:val="24"/>
          <w:szCs w:val="24"/>
        </w:rPr>
      </w:pPr>
    </w:p>
    <w:p w:rsidR="000C52F5" w:rsidRDefault="000C52F5" w:rsidP="000C52F5">
      <w:pPr>
        <w:ind w:firstLine="360"/>
        <w:rPr>
          <w:sz w:val="24"/>
          <w:szCs w:val="24"/>
        </w:rPr>
      </w:pPr>
      <w:r w:rsidRPr="00602CC5">
        <w:rPr>
          <w:b/>
          <w:sz w:val="24"/>
          <w:szCs w:val="24"/>
        </w:rPr>
        <w:t>Item #2.</w:t>
      </w:r>
      <w:r>
        <w:rPr>
          <w:sz w:val="24"/>
          <w:szCs w:val="24"/>
        </w:rPr>
        <w:t xml:space="preserve">  Discussion and possible motion to approve the resolution prepared for  </w:t>
      </w:r>
    </w:p>
    <w:p w:rsidR="000C52F5" w:rsidRDefault="000C52F5" w:rsidP="000C52F5">
      <w:pPr>
        <w:pStyle w:val="ListParagraph"/>
        <w:numPr>
          <w:ilvl w:val="0"/>
          <w:numId w:val="1"/>
        </w:numPr>
        <w:ind w:firstLine="360"/>
        <w:rPr>
          <w:noProof/>
          <w:sz w:val="24"/>
          <w:szCs w:val="24"/>
          <w:lang w:eastAsia="en-US" w:bidi="ar-SA"/>
        </w:rPr>
      </w:pPr>
      <w:r>
        <w:rPr>
          <w:noProof/>
          <w:sz w:val="24"/>
          <w:szCs w:val="24"/>
          <w:lang w:eastAsia="en-US" w:bidi="ar-SA"/>
        </w:rPr>
        <w:t>Michael Sweigart, 429 Main Street, SCTM # 1001-4.-7-15.</w:t>
      </w:r>
    </w:p>
    <w:p w:rsidR="000C52F5" w:rsidRDefault="000C52F5" w:rsidP="000C52F5">
      <w:pPr>
        <w:rPr>
          <w:noProof/>
          <w:sz w:val="24"/>
          <w:szCs w:val="24"/>
        </w:rPr>
      </w:pPr>
    </w:p>
    <w:p w:rsidR="000C52F5" w:rsidRDefault="000C52F5" w:rsidP="000C52F5">
      <w:pPr>
        <w:ind w:firstLine="360"/>
        <w:rPr>
          <w:noProof/>
          <w:sz w:val="24"/>
          <w:szCs w:val="24"/>
        </w:rPr>
      </w:pPr>
      <w:r w:rsidRPr="00602CC5">
        <w:rPr>
          <w:b/>
          <w:noProof/>
          <w:sz w:val="24"/>
          <w:szCs w:val="24"/>
        </w:rPr>
        <w:t>Item #3</w:t>
      </w:r>
      <w:r>
        <w:rPr>
          <w:noProof/>
          <w:sz w:val="24"/>
          <w:szCs w:val="24"/>
        </w:rPr>
        <w:t>.  Motion to accept minutes from June 6, 2013.</w:t>
      </w:r>
    </w:p>
    <w:p w:rsidR="000C52F5" w:rsidRDefault="000C52F5" w:rsidP="000C52F5">
      <w:pPr>
        <w:ind w:firstLine="360"/>
        <w:rPr>
          <w:noProof/>
          <w:sz w:val="24"/>
          <w:szCs w:val="24"/>
        </w:rPr>
      </w:pPr>
    </w:p>
    <w:p w:rsidR="000C52F5" w:rsidRDefault="000C52F5" w:rsidP="000C52F5">
      <w:pPr>
        <w:ind w:firstLine="360"/>
        <w:rPr>
          <w:noProof/>
          <w:sz w:val="24"/>
          <w:szCs w:val="24"/>
        </w:rPr>
      </w:pPr>
      <w:r w:rsidRPr="00602CC5">
        <w:rPr>
          <w:b/>
          <w:noProof/>
          <w:sz w:val="24"/>
          <w:szCs w:val="24"/>
        </w:rPr>
        <w:t>Item #4</w:t>
      </w:r>
      <w:r>
        <w:rPr>
          <w:noProof/>
          <w:sz w:val="24"/>
          <w:szCs w:val="24"/>
        </w:rPr>
        <w:t>.  Motion to approve minutes for May 2, 2013.</w:t>
      </w:r>
    </w:p>
    <w:p w:rsidR="000C52F5" w:rsidRDefault="000C52F5" w:rsidP="000C52F5">
      <w:pPr>
        <w:ind w:firstLine="360"/>
        <w:rPr>
          <w:noProof/>
          <w:sz w:val="24"/>
          <w:szCs w:val="24"/>
        </w:rPr>
      </w:pPr>
    </w:p>
    <w:p w:rsidR="000C52F5" w:rsidRDefault="000C52F5" w:rsidP="000C52F5">
      <w:pPr>
        <w:ind w:left="360"/>
        <w:rPr>
          <w:noProof/>
          <w:sz w:val="24"/>
          <w:szCs w:val="24"/>
        </w:rPr>
      </w:pPr>
      <w:r w:rsidRPr="00602CC5">
        <w:rPr>
          <w:b/>
          <w:noProof/>
          <w:sz w:val="24"/>
          <w:szCs w:val="24"/>
        </w:rPr>
        <w:t>Item #5</w:t>
      </w:r>
      <w:r>
        <w:rPr>
          <w:noProof/>
          <w:sz w:val="24"/>
          <w:szCs w:val="24"/>
        </w:rPr>
        <w:t>.  Reminder: Work Session for August 29, 2013.</w:t>
      </w:r>
    </w:p>
    <w:p w:rsidR="000C52F5" w:rsidRDefault="000C52F5" w:rsidP="000C52F5">
      <w:pPr>
        <w:ind w:firstLine="360"/>
        <w:rPr>
          <w:noProof/>
          <w:sz w:val="24"/>
          <w:szCs w:val="24"/>
        </w:rPr>
      </w:pPr>
    </w:p>
    <w:p w:rsidR="000C52F5" w:rsidRPr="00E82C70" w:rsidRDefault="000C52F5" w:rsidP="000C52F5">
      <w:pPr>
        <w:ind w:firstLine="360"/>
        <w:rPr>
          <w:noProof/>
          <w:sz w:val="24"/>
          <w:szCs w:val="24"/>
        </w:rPr>
      </w:pPr>
      <w:r w:rsidRPr="00602CC5">
        <w:rPr>
          <w:b/>
          <w:noProof/>
          <w:sz w:val="24"/>
          <w:szCs w:val="24"/>
        </w:rPr>
        <w:t>Item # 6</w:t>
      </w:r>
      <w:r>
        <w:rPr>
          <w:noProof/>
          <w:sz w:val="24"/>
          <w:szCs w:val="24"/>
        </w:rPr>
        <w:t>. Motion to adjorn.</w:t>
      </w:r>
    </w:p>
    <w:p w:rsidR="0035517A" w:rsidRDefault="0035517A" w:rsidP="00F66C0A">
      <w:pPr>
        <w:ind w:left="-810" w:hanging="540"/>
        <w:rPr>
          <w:sz w:val="24"/>
          <w:szCs w:val="24"/>
        </w:rPr>
      </w:pPr>
    </w:p>
    <w:sectPr w:rsidR="0035517A" w:rsidSect="00F66C0A">
      <w:pgSz w:w="12240" w:h="15840"/>
      <w:pgMar w:top="720" w:right="898" w:bottom="720" w:left="2700" w:header="720" w:footer="720" w:gutter="0"/>
      <w:pgBorders>
        <w:left w:val="single" w:sz="8" w:space="4" w:color="000000"/>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roman"/>
    <w:pitch w:val="variable"/>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C8462F"/>
    <w:multiLevelType w:val="hybridMultilevel"/>
    <w:tmpl w:val="54CE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
  <w:rsids>
    <w:rsidRoot w:val="00E91423"/>
    <w:rsid w:val="0003024E"/>
    <w:rsid w:val="000C52F5"/>
    <w:rsid w:val="000D3182"/>
    <w:rsid w:val="001407F3"/>
    <w:rsid w:val="001751C4"/>
    <w:rsid w:val="0026415D"/>
    <w:rsid w:val="0035517A"/>
    <w:rsid w:val="0050269B"/>
    <w:rsid w:val="00562E3A"/>
    <w:rsid w:val="00570ACF"/>
    <w:rsid w:val="005A2EA1"/>
    <w:rsid w:val="006019F6"/>
    <w:rsid w:val="00616C68"/>
    <w:rsid w:val="006F2B9C"/>
    <w:rsid w:val="00807D7D"/>
    <w:rsid w:val="008A492F"/>
    <w:rsid w:val="009C4A28"/>
    <w:rsid w:val="009F234D"/>
    <w:rsid w:val="00A023D6"/>
    <w:rsid w:val="00AB0670"/>
    <w:rsid w:val="00BD6E3F"/>
    <w:rsid w:val="00CD261A"/>
    <w:rsid w:val="00D14F83"/>
    <w:rsid w:val="00D17B8B"/>
    <w:rsid w:val="00E10882"/>
    <w:rsid w:val="00E27728"/>
    <w:rsid w:val="00E55428"/>
    <w:rsid w:val="00E64F2D"/>
    <w:rsid w:val="00E91423"/>
    <w:rsid w:val="00F40D00"/>
    <w:rsid w:val="00F427FF"/>
    <w:rsid w:val="00F66C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15D"/>
    <w:pPr>
      <w:suppressAutoHyphens/>
    </w:pPr>
    <w:rPr>
      <w:color w:val="000000"/>
      <w:lang w:eastAsia="hi-IN" w:bidi="hi-IN"/>
    </w:rPr>
  </w:style>
  <w:style w:type="paragraph" w:styleId="Heading1">
    <w:name w:val="heading 1"/>
    <w:basedOn w:val="Normal"/>
    <w:next w:val="Normal"/>
    <w:link w:val="Heading1Char"/>
    <w:qFormat/>
    <w:rsid w:val="000C52F5"/>
    <w:pPr>
      <w:keepNext/>
      <w:suppressAutoHyphens w:val="0"/>
      <w:outlineLvl w:val="0"/>
    </w:pPr>
    <w:rPr>
      <w:color w:val="auto"/>
      <w:sz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26415D"/>
  </w:style>
  <w:style w:type="character" w:customStyle="1" w:styleId="WW-Absatz-Standardschriftart">
    <w:name w:val="WW-Absatz-Standardschriftart"/>
    <w:rsid w:val="0026415D"/>
  </w:style>
  <w:style w:type="character" w:customStyle="1" w:styleId="WW-Absatz-Standardschriftart1">
    <w:name w:val="WW-Absatz-Standardschriftart1"/>
    <w:rsid w:val="0026415D"/>
  </w:style>
  <w:style w:type="character" w:customStyle="1" w:styleId="WW-Absatz-Standardschriftart11">
    <w:name w:val="WW-Absatz-Standardschriftart11"/>
    <w:rsid w:val="0026415D"/>
  </w:style>
  <w:style w:type="character" w:customStyle="1" w:styleId="WW-Absatz-Standardschriftart111">
    <w:name w:val="WW-Absatz-Standardschriftart111"/>
    <w:rsid w:val="0026415D"/>
  </w:style>
  <w:style w:type="character" w:customStyle="1" w:styleId="WW-Absatz-Standardschriftart1111">
    <w:name w:val="WW-Absatz-Standardschriftart1111"/>
    <w:rsid w:val="0026415D"/>
  </w:style>
  <w:style w:type="character" w:customStyle="1" w:styleId="WW-Absatz-Standardschriftart11111">
    <w:name w:val="WW-Absatz-Standardschriftart11111"/>
    <w:rsid w:val="0026415D"/>
  </w:style>
  <w:style w:type="character" w:customStyle="1" w:styleId="WW-Absatz-Standardschriftart111111">
    <w:name w:val="WW-Absatz-Standardschriftart111111"/>
    <w:rsid w:val="0026415D"/>
  </w:style>
  <w:style w:type="character" w:customStyle="1" w:styleId="WW-Absatz-Standardschriftart1111111">
    <w:name w:val="WW-Absatz-Standardschriftart1111111"/>
    <w:rsid w:val="0026415D"/>
  </w:style>
  <w:style w:type="character" w:customStyle="1" w:styleId="WW-Absatz-Standardschriftart11111111">
    <w:name w:val="WW-Absatz-Standardschriftart11111111"/>
    <w:rsid w:val="0026415D"/>
  </w:style>
  <w:style w:type="character" w:customStyle="1" w:styleId="WW-Absatz-Standardschriftart111111111">
    <w:name w:val="WW-Absatz-Standardschriftart111111111"/>
    <w:rsid w:val="0026415D"/>
  </w:style>
  <w:style w:type="character" w:customStyle="1" w:styleId="WW-Absatz-Standardschriftart1111111111">
    <w:name w:val="WW-Absatz-Standardschriftart1111111111"/>
    <w:rsid w:val="0026415D"/>
  </w:style>
  <w:style w:type="character" w:customStyle="1" w:styleId="WW-Absatz-Standardschriftart11111111111">
    <w:name w:val="WW-Absatz-Standardschriftart11111111111"/>
    <w:rsid w:val="0026415D"/>
  </w:style>
  <w:style w:type="character" w:customStyle="1" w:styleId="WW-Absatz-Standardschriftart111111111111">
    <w:name w:val="WW-Absatz-Standardschriftart111111111111"/>
    <w:rsid w:val="0026415D"/>
  </w:style>
  <w:style w:type="character" w:customStyle="1" w:styleId="WW-Absatz-Standardschriftart1111111111111">
    <w:name w:val="WW-Absatz-Standardschriftart1111111111111"/>
    <w:rsid w:val="0026415D"/>
  </w:style>
  <w:style w:type="character" w:customStyle="1" w:styleId="WW-Absatz-Standardschriftart11111111111111">
    <w:name w:val="WW-Absatz-Standardschriftart11111111111111"/>
    <w:rsid w:val="0026415D"/>
  </w:style>
  <w:style w:type="character" w:customStyle="1" w:styleId="WW-Absatz-Standardschriftart111111111111111">
    <w:name w:val="WW-Absatz-Standardschriftart111111111111111"/>
    <w:rsid w:val="0026415D"/>
  </w:style>
  <w:style w:type="character" w:customStyle="1" w:styleId="WW-Absatz-Standardschriftart1111111111111111">
    <w:name w:val="WW-Absatz-Standardschriftart1111111111111111"/>
    <w:rsid w:val="0026415D"/>
  </w:style>
  <w:style w:type="character" w:customStyle="1" w:styleId="WW-DefaultParagraphFont">
    <w:name w:val="WW-Default Paragraph Font"/>
    <w:rsid w:val="0026415D"/>
    <w:rPr>
      <w:color w:val="000000"/>
      <w:spacing w:val="0"/>
      <w:sz w:val="24"/>
    </w:rPr>
  </w:style>
  <w:style w:type="character" w:customStyle="1" w:styleId="WW-Absatz-Standardschriftart11111111111111111">
    <w:name w:val="WW-Absatz-Standardschriftart11111111111111111"/>
    <w:rsid w:val="0026415D"/>
    <w:rPr>
      <w:color w:val="000000"/>
      <w:spacing w:val="0"/>
      <w:sz w:val="24"/>
    </w:rPr>
  </w:style>
  <w:style w:type="character" w:customStyle="1" w:styleId="BalloonTextChar">
    <w:name w:val="Balloon Text Char"/>
    <w:rsid w:val="0026415D"/>
    <w:rPr>
      <w:rFonts w:ascii="Lucida Grande" w:hAnsi="Lucida Grande"/>
      <w:color w:val="000000"/>
      <w:spacing w:val="0"/>
      <w:sz w:val="18"/>
    </w:rPr>
  </w:style>
  <w:style w:type="paragraph" w:customStyle="1" w:styleId="Heading">
    <w:name w:val="Heading"/>
    <w:basedOn w:val="Normal"/>
    <w:next w:val="BodyText"/>
    <w:rsid w:val="0026415D"/>
    <w:pPr>
      <w:keepNext/>
      <w:spacing w:before="240" w:after="120"/>
    </w:pPr>
    <w:rPr>
      <w:rFonts w:ascii="MS Mincho" w:hAnsi="MS Mincho"/>
      <w:sz w:val="28"/>
    </w:rPr>
  </w:style>
  <w:style w:type="paragraph" w:styleId="BodyText">
    <w:name w:val="Body Text"/>
    <w:basedOn w:val="Normal"/>
    <w:rsid w:val="0026415D"/>
    <w:pPr>
      <w:spacing w:after="120"/>
    </w:pPr>
    <w:rPr>
      <w:rFonts w:ascii="Arial Unicode MS" w:hAnsi="Arial Unicode MS"/>
      <w:sz w:val="24"/>
    </w:rPr>
  </w:style>
  <w:style w:type="paragraph" w:styleId="List">
    <w:name w:val="List"/>
    <w:basedOn w:val="Normal"/>
    <w:rsid w:val="0026415D"/>
    <w:pPr>
      <w:spacing w:after="120"/>
    </w:pPr>
    <w:rPr>
      <w:rFonts w:ascii="Arial Unicode MS" w:hAnsi="Arial Unicode MS"/>
      <w:sz w:val="24"/>
    </w:rPr>
  </w:style>
  <w:style w:type="paragraph" w:styleId="Caption">
    <w:name w:val="caption"/>
    <w:basedOn w:val="Normal"/>
    <w:qFormat/>
    <w:rsid w:val="0026415D"/>
    <w:pPr>
      <w:spacing w:before="120" w:after="120"/>
    </w:pPr>
    <w:rPr>
      <w:rFonts w:ascii="Arial Unicode MS" w:hAnsi="Arial Unicode MS"/>
      <w:i/>
      <w:sz w:val="24"/>
    </w:rPr>
  </w:style>
  <w:style w:type="paragraph" w:customStyle="1" w:styleId="Index">
    <w:name w:val="Index"/>
    <w:basedOn w:val="Normal"/>
    <w:rsid w:val="0026415D"/>
    <w:rPr>
      <w:rFonts w:ascii="Arial Unicode MS" w:hAnsi="Arial Unicode MS"/>
      <w:sz w:val="24"/>
    </w:rPr>
  </w:style>
  <w:style w:type="paragraph" w:styleId="PlainText">
    <w:name w:val="Plain Text"/>
    <w:basedOn w:val="Normal"/>
    <w:rsid w:val="0026415D"/>
    <w:rPr>
      <w:sz w:val="24"/>
    </w:rPr>
  </w:style>
  <w:style w:type="paragraph" w:customStyle="1" w:styleId="WW-Default">
    <w:name w:val="WW-Default"/>
    <w:basedOn w:val="Normal"/>
    <w:rsid w:val="0026415D"/>
    <w:rPr>
      <w:rFonts w:ascii="Arial Unicode MS" w:hAnsi="Arial Unicode MS"/>
      <w:sz w:val="24"/>
    </w:rPr>
  </w:style>
  <w:style w:type="paragraph" w:styleId="BalloonText">
    <w:name w:val="Balloon Text"/>
    <w:basedOn w:val="Normal"/>
    <w:rsid w:val="0026415D"/>
    <w:rPr>
      <w:rFonts w:ascii="Lucida Grande" w:hAnsi="Lucida Grande"/>
      <w:sz w:val="18"/>
    </w:rPr>
  </w:style>
  <w:style w:type="paragraph" w:customStyle="1" w:styleId="WW-Default1">
    <w:name w:val="WW-Default1"/>
    <w:basedOn w:val="Normal"/>
    <w:rsid w:val="0026415D"/>
  </w:style>
  <w:style w:type="paragraph" w:customStyle="1" w:styleId="TableText">
    <w:name w:val="Table Text"/>
    <w:basedOn w:val="Normal"/>
    <w:rsid w:val="0026415D"/>
    <w:pPr>
      <w:jc w:val="right"/>
    </w:pPr>
    <w:rPr>
      <w:sz w:val="24"/>
    </w:rPr>
  </w:style>
  <w:style w:type="paragraph" w:customStyle="1" w:styleId="DefaultText">
    <w:name w:val="Default Text"/>
    <w:basedOn w:val="Normal"/>
    <w:rsid w:val="0026415D"/>
    <w:rPr>
      <w:sz w:val="24"/>
    </w:rPr>
  </w:style>
  <w:style w:type="paragraph" w:customStyle="1" w:styleId="Framecontents">
    <w:name w:val="Frame contents"/>
    <w:basedOn w:val="BodyText"/>
    <w:rsid w:val="0026415D"/>
  </w:style>
  <w:style w:type="character" w:customStyle="1" w:styleId="Heading1Char">
    <w:name w:val="Heading 1 Char"/>
    <w:basedOn w:val="DefaultParagraphFont"/>
    <w:link w:val="Heading1"/>
    <w:rsid w:val="000C52F5"/>
    <w:rPr>
      <w:sz w:val="24"/>
    </w:rPr>
  </w:style>
  <w:style w:type="paragraph" w:styleId="ListParagraph">
    <w:name w:val="List Paragraph"/>
    <w:basedOn w:val="Normal"/>
    <w:uiPriority w:val="34"/>
    <w:qFormat/>
    <w:rsid w:val="000C52F5"/>
    <w:pPr>
      <w:ind w:left="720"/>
      <w:contextualSpacing/>
    </w:pPr>
    <w:rPr>
      <w:rFonts w:cs="Mangal"/>
      <w:szCs w:val="18"/>
    </w:rPr>
  </w:style>
</w:styles>
</file>

<file path=word/webSettings.xml><?xml version="1.0" encoding="utf-8"?>
<w:webSettings xmlns:r="http://schemas.openxmlformats.org/officeDocument/2006/relationships" xmlns:w="http://schemas.openxmlformats.org/wordprocessingml/2006/main">
  <w:divs>
    <w:div w:id="163266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Jeanmarie Oddon</dc:creator>
  <cp:lastModifiedBy>Eileen Wingate</cp:lastModifiedBy>
  <cp:revision>4</cp:revision>
  <cp:lastPrinted>2013-08-01T15:43:00Z</cp:lastPrinted>
  <dcterms:created xsi:type="dcterms:W3CDTF">2013-08-01T15:45:00Z</dcterms:created>
  <dcterms:modified xsi:type="dcterms:W3CDTF">2013-08-01T15:47:00Z</dcterms:modified>
</cp:coreProperties>
</file>